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48" w:rsidRPr="00207EAE" w:rsidRDefault="00CC2625">
      <w:pPr>
        <w:jc w:val="center"/>
        <w:rPr>
          <w:rFonts w:ascii="Inter" w:hAnsi="Inter"/>
        </w:rPr>
      </w:pPr>
      <w:r w:rsidRPr="00207EAE">
        <w:rPr>
          <w:rFonts w:ascii="Inter" w:hAnsi="Inter"/>
          <w:b/>
          <w:sz w:val="40"/>
        </w:rPr>
        <w:t>Brian Anthony</w:t>
      </w:r>
      <w:r w:rsidR="003C4D48" w:rsidRPr="00207EAE">
        <w:rPr>
          <w:rFonts w:ascii="Inter" w:hAnsi="Inter"/>
          <w:b/>
          <w:sz w:val="40"/>
        </w:rPr>
        <w:br/>
      </w:r>
      <w:r w:rsidRPr="00207EAE">
        <w:rPr>
          <w:rFonts w:ascii="Inter" w:hAnsi="Inter"/>
          <w:b/>
          <w:sz w:val="26"/>
        </w:rPr>
        <w:t>Digital Marketing &amp; Web Designer</w:t>
      </w:r>
      <w:r w:rsidRPr="00207EAE">
        <w:rPr>
          <w:rFonts w:ascii="Inter" w:hAnsi="Inter"/>
          <w:b/>
          <w:sz w:val="26"/>
        </w:rPr>
        <w:br/>
      </w:r>
      <w:r w:rsidRPr="00207EAE">
        <w:rPr>
          <w:rFonts w:ascii="Inter" w:hAnsi="Inter"/>
          <w:i/>
        </w:rPr>
        <w:t>HTML/CSS • Adobe Photoshop • AI Solutions</w:t>
      </w:r>
      <w:r w:rsidRPr="00207EAE">
        <w:rPr>
          <w:rFonts w:ascii="Inter" w:hAnsi="Inter"/>
          <w:i/>
        </w:rPr>
        <w:br/>
      </w:r>
      <w:proofErr w:type="gramStart"/>
      <w:r w:rsidRPr="00207EAE">
        <w:rPr>
          <w:rFonts w:ascii="Inter" w:hAnsi="Inter"/>
          <w:b/>
          <w:color w:val="4169A0"/>
        </w:rPr>
        <w:t>B</w:t>
      </w:r>
      <w:r w:rsidR="00A85714" w:rsidRPr="00207EAE">
        <w:rPr>
          <w:rFonts w:ascii="Inter" w:hAnsi="Inter"/>
          <w:b/>
          <w:color w:val="4169A0"/>
        </w:rPr>
        <w:t>e</w:t>
      </w:r>
      <w:proofErr w:type="gramEnd"/>
      <w:r w:rsidR="00A85714" w:rsidRPr="00207EAE">
        <w:rPr>
          <w:rFonts w:ascii="Inter" w:hAnsi="Inter"/>
          <w:b/>
          <w:color w:val="4169A0"/>
        </w:rPr>
        <w:t xml:space="preserve"> the solution, not the bottleneck</w:t>
      </w:r>
      <w:r w:rsidRPr="00207EAE">
        <w:rPr>
          <w:rFonts w:ascii="Inter" w:hAnsi="Inter"/>
          <w:b/>
          <w:color w:val="4169A0"/>
        </w:rPr>
        <w:t>.</w:t>
      </w:r>
    </w:p>
    <w:p w:rsidR="00187E48" w:rsidRPr="00207EAE" w:rsidRDefault="003C4D48">
      <w:pPr>
        <w:jc w:val="center"/>
        <w:rPr>
          <w:rFonts w:ascii="Inter" w:hAnsi="Inter"/>
        </w:rPr>
      </w:pPr>
      <w:r w:rsidRPr="00207EAE">
        <w:rPr>
          <w:rFonts w:ascii="Inter" w:hAnsi="Inter"/>
        </w:rPr>
        <w:t xml:space="preserve">Remote </w:t>
      </w:r>
      <w:r w:rsidR="00CC2625" w:rsidRPr="00207EAE">
        <w:rPr>
          <w:rFonts w:ascii="Inter" w:hAnsi="Inter"/>
        </w:rPr>
        <w:t>• C</w:t>
      </w:r>
      <w:r w:rsidR="009060E0" w:rsidRPr="00207EAE">
        <w:rPr>
          <w:rFonts w:ascii="Inter" w:hAnsi="Inter"/>
        </w:rPr>
        <w:t>alifornia</w:t>
      </w:r>
      <w:r w:rsidR="00CC2625" w:rsidRPr="00207EAE">
        <w:rPr>
          <w:rFonts w:ascii="Inter" w:hAnsi="Inter"/>
        </w:rPr>
        <w:br/>
        <w:t>brian@rodsteel.com • (949) 278-3444 • linkedin.com/in/briananthony72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PROFESSIONAL SUMMARY</w:t>
      </w:r>
    </w:p>
    <w:p w:rsidR="00187E48" w:rsidRPr="00207EAE" w:rsidRDefault="00F358B3">
      <w:pPr>
        <w:rPr>
          <w:rFonts w:ascii="Inter" w:hAnsi="Inter"/>
        </w:rPr>
      </w:pPr>
      <w:r w:rsidRPr="00207EAE">
        <w:rPr>
          <w:rFonts w:ascii="Inter" w:hAnsi="Inter"/>
        </w:rPr>
        <w:t>Digital marketing professional combining creative design, front-end web development, and AI to solve business problems.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BUSINESS IMPACT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Trusted by marketing teams as the go-to resource for creative and technical problem solving.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Combines design, web development, and AI to deliver solutions that improve productivity and streamline workflows.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Creates scalable marketing systems that increase consistency while reducing production time.</w:t>
      </w:r>
    </w:p>
    <w:p w:rsidR="00187E48" w:rsidRPr="00207EAE" w:rsidRDefault="00DE4D0F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A</w:t>
      </w:r>
      <w:r w:rsidR="00CC2625" w:rsidRPr="00207EAE">
        <w:rPr>
          <w:rFonts w:ascii="Inter" w:hAnsi="Inter"/>
        </w:rPr>
        <w:t>dapts to new technologies and enjoys turning complex ideas into practical business solutions.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Equally comfortable collaborating with designers, marketers, developers, and business stakeholders.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CAREER HIGHLIGHTS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Supported 30+ WordPress websites with front-end updates</w:t>
      </w:r>
      <w:r w:rsidR="008C3604" w:rsidRPr="00207EAE">
        <w:rPr>
          <w:rFonts w:ascii="Inter" w:hAnsi="Inter"/>
        </w:rPr>
        <w:t>, content updates</w:t>
      </w:r>
      <w:r w:rsidRPr="00207EAE">
        <w:rPr>
          <w:rFonts w:ascii="Inter" w:hAnsi="Inter"/>
        </w:rPr>
        <w:t xml:space="preserve">, HTML/CSS enhancements, </w:t>
      </w:r>
      <w:r w:rsidR="00C13219" w:rsidRPr="00207EAE">
        <w:rPr>
          <w:rFonts w:ascii="Inter" w:hAnsi="Inter"/>
        </w:rPr>
        <w:t>plug-in</w:t>
      </w:r>
      <w:r w:rsidRPr="00207EAE">
        <w:rPr>
          <w:rFonts w:ascii="Inter" w:hAnsi="Inter"/>
        </w:rPr>
        <w:t xml:space="preserve"> management, and ongoing maintenance.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Designed an average of 150+ branded social media graphics annually using reusable Photoshop templates and standardized creative assets.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 xml:space="preserve">Created 100+ HTML email campaigns each year and assisted with 50+ landing pages supporting product launches, conferences, </w:t>
      </w:r>
      <w:r w:rsidR="00193B7A" w:rsidRPr="00207EAE">
        <w:rPr>
          <w:rFonts w:ascii="Inter" w:hAnsi="Inter"/>
        </w:rPr>
        <w:t xml:space="preserve">webinars, </w:t>
      </w:r>
      <w:r w:rsidRPr="00207EAE">
        <w:rPr>
          <w:rFonts w:ascii="Inter" w:hAnsi="Inter"/>
        </w:rPr>
        <w:t>and lead generation.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Developed five AI-assisted business applications that reduced repetitive work and improved marketing productivity.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Created digital marketing assets, websites, and branded content for B2B organizations for more than 15 years.</w:t>
      </w:r>
    </w:p>
    <w:p w:rsidR="00920052" w:rsidRPr="00207EAE" w:rsidRDefault="00920052">
      <w:pPr>
        <w:rPr>
          <w:rFonts w:ascii="Inter" w:hAnsi="Inter"/>
          <w:b/>
          <w:color w:val="34495E"/>
          <w:sz w:val="22"/>
        </w:rPr>
      </w:pPr>
      <w:r w:rsidRPr="00207EAE">
        <w:rPr>
          <w:rFonts w:ascii="Inter" w:hAnsi="Inter"/>
          <w:b/>
          <w:color w:val="34495E"/>
          <w:sz w:val="22"/>
        </w:rPr>
        <w:br w:type="page"/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lastRenderedPageBreak/>
        <w:t>PROFESSIONAL EXPERIENCE</w:t>
      </w:r>
    </w:p>
    <w:p w:rsidR="00187E48" w:rsidRPr="00207EAE" w:rsidRDefault="00CC2625">
      <w:pPr>
        <w:rPr>
          <w:rFonts w:ascii="Inter" w:hAnsi="Inter"/>
        </w:rPr>
      </w:pPr>
      <w:proofErr w:type="spellStart"/>
      <w:r w:rsidRPr="00207EAE">
        <w:rPr>
          <w:rFonts w:ascii="Inter" w:hAnsi="Inter"/>
          <w:b/>
        </w:rPr>
        <w:t>OEConnection</w:t>
      </w:r>
      <w:proofErr w:type="spellEnd"/>
      <w:r w:rsidRPr="00207EAE">
        <w:rPr>
          <w:rFonts w:ascii="Inter" w:hAnsi="Inter"/>
          <w:b/>
        </w:rPr>
        <w:t xml:space="preserve"> (</w:t>
      </w:r>
      <w:r w:rsidR="00DE4D0F" w:rsidRPr="00207EAE">
        <w:rPr>
          <w:rFonts w:ascii="Inter" w:hAnsi="Inter"/>
          <w:b/>
        </w:rPr>
        <w:t xml:space="preserve">acquired </w:t>
      </w:r>
      <w:r w:rsidRPr="00207EAE">
        <w:rPr>
          <w:rFonts w:ascii="Inter" w:hAnsi="Inter"/>
          <w:b/>
        </w:rPr>
        <w:t>Assured Performance Network</w:t>
      </w:r>
      <w:r w:rsidR="00FF6A09" w:rsidRPr="00207EAE">
        <w:rPr>
          <w:rFonts w:ascii="Inter" w:hAnsi="Inter"/>
          <w:b/>
        </w:rPr>
        <w:t>, 2021</w:t>
      </w:r>
      <w:r w:rsidRPr="00207EAE">
        <w:rPr>
          <w:rFonts w:ascii="Inter" w:hAnsi="Inter"/>
          <w:b/>
        </w:rPr>
        <w:t>)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</w:rPr>
        <w:t>Digital Marketing &amp; Web Designer | 2015–Present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Design digital and print marketing assets for web, email, social media, events, and trade shows.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Develop HTML email campaigns, landing pages, and branded web content.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 xml:space="preserve">Customize </w:t>
      </w:r>
      <w:proofErr w:type="spellStart"/>
      <w:r w:rsidRPr="00207EAE">
        <w:rPr>
          <w:rFonts w:ascii="Inter" w:hAnsi="Inter"/>
        </w:rPr>
        <w:t>HubSpot</w:t>
      </w:r>
      <w:proofErr w:type="spellEnd"/>
      <w:r w:rsidRPr="00207EAE">
        <w:rPr>
          <w:rFonts w:ascii="Inter" w:hAnsi="Inter"/>
        </w:rPr>
        <w:t xml:space="preserve"> modules </w:t>
      </w:r>
      <w:r w:rsidR="00670302" w:rsidRPr="00207EAE">
        <w:rPr>
          <w:rFonts w:ascii="Inter" w:hAnsi="Inter"/>
        </w:rPr>
        <w:t>with</w:t>
      </w:r>
      <w:r w:rsidRPr="00207EAE">
        <w:rPr>
          <w:rFonts w:ascii="Inter" w:hAnsi="Inter"/>
        </w:rPr>
        <w:t xml:space="preserve"> CSS to improve layout, branding, and usability.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Support WordPress websites using HTML, CSS, plugins, and content management best practices.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Create Photoshop mockups, marketing graphics, and production-ready creative assets.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Build AI-assisted internal tools that automate repetitive tasks and improve team productivity.</w:t>
      </w:r>
    </w:p>
    <w:p w:rsidR="00187E48" w:rsidRPr="00207EAE" w:rsidRDefault="00CC2625">
      <w:pPr>
        <w:pStyle w:val="ListBullet"/>
        <w:rPr>
          <w:rFonts w:ascii="Inter" w:hAnsi="Inter"/>
        </w:rPr>
      </w:pPr>
      <w:r w:rsidRPr="00207EAE">
        <w:rPr>
          <w:rFonts w:ascii="Inter" w:hAnsi="Inter"/>
        </w:rPr>
        <w:t>Work closely with marketing, sales, and product teams to deliver consistent brand experiences.</w:t>
      </w:r>
    </w:p>
    <w:p w:rsidR="00187E48" w:rsidRPr="00207EAE" w:rsidRDefault="00207EAE">
      <w:pPr>
        <w:rPr>
          <w:rFonts w:ascii="Inter" w:hAnsi="Inter"/>
        </w:rPr>
      </w:pPr>
      <w:r>
        <w:rPr>
          <w:rFonts w:ascii="Inter" w:hAnsi="Inter"/>
          <w:b/>
          <w:color w:val="34495E"/>
          <w:sz w:val="22"/>
        </w:rPr>
        <w:t>SELECTED BUISINESS SOLUTIONS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</w:rPr>
        <w:t xml:space="preserve">AI Tradeshow Lead Engagement Platform: </w:t>
      </w:r>
      <w:r w:rsidRPr="00207EAE">
        <w:rPr>
          <w:rFonts w:ascii="Inter" w:hAnsi="Inter"/>
        </w:rPr>
        <w:t>Designed and built an internal web application that supports attendee registration</w:t>
      </w:r>
      <w:r w:rsidR="005C122C" w:rsidRPr="00207EAE">
        <w:rPr>
          <w:rFonts w:ascii="Inter" w:hAnsi="Inter"/>
        </w:rPr>
        <w:t xml:space="preserve"> &amp;</w:t>
      </w:r>
      <w:r w:rsidRPr="00207EAE">
        <w:rPr>
          <w:rFonts w:ascii="Inter" w:hAnsi="Inter"/>
        </w:rPr>
        <w:t xml:space="preserve"> engagement, reporting, event management</w:t>
      </w:r>
      <w:r w:rsidR="00670302" w:rsidRPr="00207EAE">
        <w:rPr>
          <w:rFonts w:ascii="Inter" w:hAnsi="Inter"/>
        </w:rPr>
        <w:t xml:space="preserve">, and </w:t>
      </w:r>
      <w:proofErr w:type="spellStart"/>
      <w:r w:rsidR="00670302" w:rsidRPr="00207EAE">
        <w:rPr>
          <w:rFonts w:ascii="Inter" w:hAnsi="Inter"/>
        </w:rPr>
        <w:t>Hubspot</w:t>
      </w:r>
      <w:proofErr w:type="spellEnd"/>
      <w:r w:rsidR="00670302" w:rsidRPr="00207EAE">
        <w:rPr>
          <w:rFonts w:ascii="Inter" w:hAnsi="Inter"/>
        </w:rPr>
        <w:t xml:space="preserve"> integration</w:t>
      </w:r>
      <w:r w:rsidRPr="00207EAE">
        <w:rPr>
          <w:rFonts w:ascii="Inter" w:hAnsi="Inter"/>
        </w:rPr>
        <w:t>.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</w:rPr>
        <w:t xml:space="preserve">AI Creative Production Toolkit: </w:t>
      </w:r>
      <w:r w:rsidRPr="00207EAE">
        <w:rPr>
          <w:rFonts w:ascii="Inter" w:hAnsi="Inter"/>
        </w:rPr>
        <w:t xml:space="preserve">Created </w:t>
      </w:r>
      <w:r w:rsidR="00670302" w:rsidRPr="00207EAE">
        <w:rPr>
          <w:rFonts w:ascii="Inter" w:hAnsi="Inter"/>
        </w:rPr>
        <w:t xml:space="preserve">5 </w:t>
      </w:r>
      <w:r w:rsidRPr="00207EAE">
        <w:rPr>
          <w:rFonts w:ascii="Inter" w:hAnsi="Inter"/>
        </w:rPr>
        <w:t>internal tool</w:t>
      </w:r>
      <w:r w:rsidR="00670302" w:rsidRPr="00207EAE">
        <w:rPr>
          <w:rFonts w:ascii="Inter" w:hAnsi="Inter"/>
        </w:rPr>
        <w:t>s</w:t>
      </w:r>
      <w:r w:rsidRPr="00207EAE">
        <w:rPr>
          <w:rFonts w:ascii="Inter" w:hAnsi="Inter"/>
        </w:rPr>
        <w:t xml:space="preserve"> for image resizing</w:t>
      </w:r>
      <w:r w:rsidR="009408D4" w:rsidRPr="00207EAE">
        <w:rPr>
          <w:rFonts w:ascii="Inter" w:hAnsi="Inter"/>
        </w:rPr>
        <w:t xml:space="preserve"> &amp; cropping</w:t>
      </w:r>
      <w:r w:rsidRPr="00207EAE">
        <w:rPr>
          <w:rFonts w:ascii="Inter" w:hAnsi="Inter"/>
        </w:rPr>
        <w:t xml:space="preserve">, </w:t>
      </w:r>
      <w:r w:rsidR="009408D4" w:rsidRPr="00207EAE">
        <w:rPr>
          <w:rFonts w:ascii="Inter" w:hAnsi="Inter"/>
        </w:rPr>
        <w:t>digital device</w:t>
      </w:r>
      <w:r w:rsidRPr="00207EAE">
        <w:rPr>
          <w:rFonts w:ascii="Inter" w:hAnsi="Inter"/>
        </w:rPr>
        <w:t xml:space="preserve"> mockups,</w:t>
      </w:r>
      <w:r w:rsidR="009408D4" w:rsidRPr="00207EAE">
        <w:rPr>
          <w:rFonts w:ascii="Inter" w:hAnsi="Inter"/>
        </w:rPr>
        <w:t xml:space="preserve"> custom icon creator,</w:t>
      </w:r>
      <w:r w:rsidRPr="00207EAE">
        <w:rPr>
          <w:rFonts w:ascii="Inter" w:hAnsi="Inter"/>
        </w:rPr>
        <w:t xml:space="preserve"> and </w:t>
      </w:r>
      <w:r w:rsidR="009408D4" w:rsidRPr="00207EAE">
        <w:rPr>
          <w:rFonts w:ascii="Inter" w:hAnsi="Inter"/>
        </w:rPr>
        <w:t xml:space="preserve">a </w:t>
      </w:r>
      <w:r w:rsidRPr="00207EAE">
        <w:rPr>
          <w:rFonts w:ascii="Inter" w:hAnsi="Inter"/>
        </w:rPr>
        <w:t xml:space="preserve">branded QR code </w:t>
      </w:r>
      <w:r w:rsidR="009408D4" w:rsidRPr="00207EAE">
        <w:rPr>
          <w:rFonts w:ascii="Inter" w:hAnsi="Inter"/>
        </w:rPr>
        <w:t>generator</w:t>
      </w:r>
      <w:r w:rsidRPr="00207EAE">
        <w:rPr>
          <w:rFonts w:ascii="Inter" w:hAnsi="Inter"/>
        </w:rPr>
        <w:t xml:space="preserve"> to speed production workflows.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</w:rPr>
        <w:t xml:space="preserve">Photoshop Production Templates: </w:t>
      </w:r>
      <w:r w:rsidRPr="00207EAE">
        <w:rPr>
          <w:rFonts w:ascii="Inter" w:hAnsi="Inter"/>
        </w:rPr>
        <w:t>Developed reusable design templates that increased production speed while maintaining brand consistency across campaigns.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TOOLS &amp; PLATFORMS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</w:rPr>
        <w:t>Creative:</w:t>
      </w:r>
      <w:r w:rsidRPr="00207EAE">
        <w:rPr>
          <w:rFonts w:ascii="Inter" w:hAnsi="Inter"/>
        </w:rPr>
        <w:t xml:space="preserve"> Adobe Photoshop (Advanced/Expert),</w:t>
      </w:r>
      <w:r w:rsidR="00A0569B" w:rsidRPr="00207EAE">
        <w:rPr>
          <w:rFonts w:ascii="Inter" w:hAnsi="Inter"/>
        </w:rPr>
        <w:t xml:space="preserve"> Firefly, </w:t>
      </w:r>
      <w:r w:rsidRPr="00207EAE">
        <w:rPr>
          <w:rFonts w:ascii="Inter" w:hAnsi="Inter"/>
        </w:rPr>
        <w:t xml:space="preserve">Illustrator, </w:t>
      </w:r>
      <w:proofErr w:type="spellStart"/>
      <w:r w:rsidRPr="00207EAE">
        <w:rPr>
          <w:rFonts w:ascii="Inter" w:hAnsi="Inter"/>
        </w:rPr>
        <w:t>InDesign</w:t>
      </w:r>
      <w:proofErr w:type="spellEnd"/>
      <w:r w:rsidR="00484270" w:rsidRPr="00207EAE">
        <w:rPr>
          <w:rFonts w:ascii="Inter" w:hAnsi="Inter"/>
        </w:rPr>
        <w:t xml:space="preserve"> (working knowledge</w:t>
      </w:r>
      <w:proofErr w:type="gramStart"/>
      <w:r w:rsidR="00484270" w:rsidRPr="00207EAE">
        <w:rPr>
          <w:rFonts w:ascii="Inter" w:hAnsi="Inter"/>
        </w:rPr>
        <w:t>)</w:t>
      </w:r>
      <w:proofErr w:type="gramEnd"/>
      <w:r w:rsidR="00A0569B" w:rsidRPr="00207EAE">
        <w:rPr>
          <w:rFonts w:ascii="Inter" w:hAnsi="Inter"/>
        </w:rPr>
        <w:br/>
      </w:r>
      <w:r w:rsidRPr="00207EAE">
        <w:rPr>
          <w:rFonts w:ascii="Inter" w:hAnsi="Inter"/>
          <w:b/>
        </w:rPr>
        <w:t>Web:</w:t>
      </w:r>
      <w:r w:rsidRPr="00207EAE">
        <w:rPr>
          <w:rFonts w:ascii="Inter" w:hAnsi="Inter"/>
        </w:rPr>
        <w:t xml:space="preserve"> HTML5, CSS3, </w:t>
      </w:r>
      <w:proofErr w:type="spellStart"/>
      <w:r w:rsidRPr="00207EAE">
        <w:rPr>
          <w:rFonts w:ascii="Inter" w:hAnsi="Inter"/>
        </w:rPr>
        <w:t>WordPress</w:t>
      </w:r>
      <w:proofErr w:type="spellEnd"/>
      <w:r w:rsidRPr="00207EAE">
        <w:rPr>
          <w:rFonts w:ascii="Inter" w:hAnsi="Inter"/>
        </w:rPr>
        <w:t>, JavaScript (working knowledge), PHP (working knowledge)</w:t>
      </w:r>
      <w:r w:rsidRPr="00207EAE">
        <w:rPr>
          <w:rFonts w:ascii="Inter" w:hAnsi="Inter"/>
        </w:rPr>
        <w:br/>
      </w:r>
      <w:r w:rsidRPr="00207EAE">
        <w:rPr>
          <w:rFonts w:ascii="Inter" w:hAnsi="Inter"/>
          <w:b/>
        </w:rPr>
        <w:t>Marketing:</w:t>
      </w:r>
      <w:r w:rsidRPr="00207EAE">
        <w:rPr>
          <w:rFonts w:ascii="Inter" w:hAnsi="Inter"/>
        </w:rPr>
        <w:t xml:space="preserve"> HubSpot, Mailchimp, HTML Email Development, Landing Pages</w:t>
      </w:r>
      <w:r w:rsidR="00193B7A" w:rsidRPr="00207EAE">
        <w:rPr>
          <w:rFonts w:ascii="Inter" w:hAnsi="Inter"/>
        </w:rPr>
        <w:t xml:space="preserve">, </w:t>
      </w:r>
      <w:r w:rsidR="009F06E2" w:rsidRPr="00207EAE">
        <w:rPr>
          <w:rFonts w:ascii="Inter" w:hAnsi="Inter"/>
        </w:rPr>
        <w:t>S</w:t>
      </w:r>
      <w:r w:rsidR="00193B7A" w:rsidRPr="00207EAE">
        <w:rPr>
          <w:rFonts w:ascii="Inter" w:hAnsi="Inter"/>
        </w:rPr>
        <w:t xml:space="preserve">ocial </w:t>
      </w:r>
      <w:r w:rsidR="009F06E2" w:rsidRPr="00207EAE">
        <w:rPr>
          <w:rFonts w:ascii="Inter" w:hAnsi="Inter"/>
        </w:rPr>
        <w:t>M</w:t>
      </w:r>
      <w:r w:rsidR="00193B7A" w:rsidRPr="00207EAE">
        <w:rPr>
          <w:rFonts w:ascii="Inter" w:hAnsi="Inter"/>
        </w:rPr>
        <w:t>edia</w:t>
      </w:r>
      <w:r w:rsidRPr="00207EAE">
        <w:rPr>
          <w:rFonts w:ascii="Inter" w:hAnsi="Inter"/>
        </w:rPr>
        <w:br/>
      </w:r>
      <w:r w:rsidRPr="00207EAE">
        <w:rPr>
          <w:rFonts w:ascii="Inter" w:hAnsi="Inter"/>
          <w:b/>
        </w:rPr>
        <w:t>AI:</w:t>
      </w:r>
      <w:r w:rsidRPr="00207EAE">
        <w:rPr>
          <w:rFonts w:ascii="Inter" w:hAnsi="Inter"/>
        </w:rPr>
        <w:t xml:space="preserve"> </w:t>
      </w:r>
      <w:proofErr w:type="spellStart"/>
      <w:r w:rsidRPr="00207EAE">
        <w:rPr>
          <w:rFonts w:ascii="Inter" w:hAnsi="Inter"/>
        </w:rPr>
        <w:t>ChatGPT</w:t>
      </w:r>
      <w:proofErr w:type="spellEnd"/>
      <w:r w:rsidRPr="00207EAE">
        <w:rPr>
          <w:rFonts w:ascii="Inter" w:hAnsi="Inter"/>
        </w:rPr>
        <w:t xml:space="preserve">, Claude, AI-assisted </w:t>
      </w:r>
      <w:r w:rsidR="009F06E2" w:rsidRPr="00207EAE">
        <w:rPr>
          <w:rFonts w:ascii="Inter" w:hAnsi="Inter"/>
        </w:rPr>
        <w:t>W</w:t>
      </w:r>
      <w:r w:rsidRPr="00207EAE">
        <w:rPr>
          <w:rFonts w:ascii="Inter" w:hAnsi="Inter"/>
        </w:rPr>
        <w:t xml:space="preserve">eb </w:t>
      </w:r>
      <w:r w:rsidR="009F06E2" w:rsidRPr="00207EAE">
        <w:rPr>
          <w:rFonts w:ascii="Inter" w:hAnsi="Inter"/>
        </w:rPr>
        <w:t>A</w:t>
      </w:r>
      <w:r w:rsidRPr="00207EAE">
        <w:rPr>
          <w:rFonts w:ascii="Inter" w:hAnsi="Inter"/>
        </w:rPr>
        <w:t xml:space="preserve">pplication </w:t>
      </w:r>
      <w:r w:rsidR="009F06E2" w:rsidRPr="00207EAE">
        <w:rPr>
          <w:rFonts w:ascii="Inter" w:hAnsi="Inter"/>
        </w:rPr>
        <w:t>D</w:t>
      </w:r>
      <w:r w:rsidRPr="00207EAE">
        <w:rPr>
          <w:rFonts w:ascii="Inter" w:hAnsi="Inter"/>
        </w:rPr>
        <w:t xml:space="preserve">evelopment, </w:t>
      </w:r>
      <w:r w:rsidR="009F06E2" w:rsidRPr="00207EAE">
        <w:rPr>
          <w:rFonts w:ascii="Inter" w:hAnsi="Inter"/>
        </w:rPr>
        <w:t>W</w:t>
      </w:r>
      <w:r w:rsidRPr="00207EAE">
        <w:rPr>
          <w:rFonts w:ascii="Inter" w:hAnsi="Inter"/>
        </w:rPr>
        <w:t xml:space="preserve">orkflow </w:t>
      </w:r>
      <w:r w:rsidR="009F06E2" w:rsidRPr="00207EAE">
        <w:rPr>
          <w:rFonts w:ascii="Inter" w:hAnsi="Inter"/>
        </w:rPr>
        <w:t>A</w:t>
      </w:r>
      <w:r w:rsidRPr="00207EAE">
        <w:rPr>
          <w:rFonts w:ascii="Inter" w:hAnsi="Inter"/>
        </w:rPr>
        <w:t>utomation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PREVIOUS EXPERIENCE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</w:rPr>
        <w:t xml:space="preserve">Assured Performance Network • </w:t>
      </w:r>
      <w:proofErr w:type="spellStart"/>
      <w:r w:rsidR="009060E0" w:rsidRPr="00207EAE">
        <w:rPr>
          <w:rFonts w:ascii="Inter" w:hAnsi="Inter"/>
        </w:rPr>
        <w:t>Netreo</w:t>
      </w:r>
      <w:proofErr w:type="spellEnd"/>
      <w:r w:rsidR="009060E0" w:rsidRPr="00207EAE">
        <w:rPr>
          <w:rFonts w:ascii="Inter" w:hAnsi="Inter"/>
        </w:rPr>
        <w:t xml:space="preserve"> • </w:t>
      </w:r>
      <w:r w:rsidRPr="00207EAE">
        <w:rPr>
          <w:rFonts w:ascii="Inter" w:hAnsi="Inter"/>
        </w:rPr>
        <w:t xml:space="preserve">Phoenix Class Action Solutions • </w:t>
      </w:r>
      <w:r w:rsidR="0084577B" w:rsidRPr="00207EAE">
        <w:rPr>
          <w:rFonts w:ascii="Inter" w:hAnsi="Inter"/>
        </w:rPr>
        <w:t xml:space="preserve">Builder Media / </w:t>
      </w:r>
      <w:r w:rsidRPr="00207EAE">
        <w:rPr>
          <w:rFonts w:ascii="Inter" w:hAnsi="Inter"/>
        </w:rPr>
        <w:t xml:space="preserve">Peninsula Publishing • </w:t>
      </w:r>
      <w:proofErr w:type="spellStart"/>
      <w:r w:rsidRPr="00207EAE">
        <w:rPr>
          <w:rFonts w:ascii="Inter" w:hAnsi="Inter"/>
        </w:rPr>
        <w:t>Heasley</w:t>
      </w:r>
      <w:proofErr w:type="spellEnd"/>
      <w:r w:rsidRPr="00207EAE">
        <w:rPr>
          <w:rFonts w:ascii="Inter" w:hAnsi="Inter"/>
        </w:rPr>
        <w:t xml:space="preserve"> &amp; Partners • RodSteel.com (</w:t>
      </w:r>
      <w:r w:rsidR="003C4D48" w:rsidRPr="00207EAE">
        <w:rPr>
          <w:rFonts w:ascii="Inter" w:hAnsi="Inter"/>
        </w:rPr>
        <w:t>f</w:t>
      </w:r>
      <w:r w:rsidRPr="00207EAE">
        <w:rPr>
          <w:rFonts w:ascii="Inter" w:hAnsi="Inter"/>
        </w:rPr>
        <w:t>reelance)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  <w:b/>
          <w:color w:val="34495E"/>
          <w:sz w:val="22"/>
        </w:rPr>
        <w:t>EDUCATION</w:t>
      </w:r>
    </w:p>
    <w:p w:rsidR="00187E48" w:rsidRPr="00207EAE" w:rsidRDefault="00CC2625">
      <w:pPr>
        <w:rPr>
          <w:rFonts w:ascii="Inter" w:hAnsi="Inter"/>
        </w:rPr>
      </w:pPr>
      <w:r w:rsidRPr="00207EAE">
        <w:rPr>
          <w:rFonts w:ascii="Inter" w:hAnsi="Inter"/>
        </w:rPr>
        <w:t>Bachelor of Science • University of Arizona</w:t>
      </w:r>
    </w:p>
    <w:sectPr w:rsidR="00187E48" w:rsidRPr="00207EAE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87E48"/>
    <w:rsid w:val="00193B7A"/>
    <w:rsid w:val="00207EAE"/>
    <w:rsid w:val="0029639D"/>
    <w:rsid w:val="00326E5A"/>
    <w:rsid w:val="00326F90"/>
    <w:rsid w:val="0039160E"/>
    <w:rsid w:val="003C4D48"/>
    <w:rsid w:val="00484270"/>
    <w:rsid w:val="005C122C"/>
    <w:rsid w:val="00670302"/>
    <w:rsid w:val="0084577B"/>
    <w:rsid w:val="008C3604"/>
    <w:rsid w:val="009060E0"/>
    <w:rsid w:val="00920052"/>
    <w:rsid w:val="009408D4"/>
    <w:rsid w:val="009F06E2"/>
    <w:rsid w:val="00A0569B"/>
    <w:rsid w:val="00A85714"/>
    <w:rsid w:val="00AA1D8D"/>
    <w:rsid w:val="00AE612A"/>
    <w:rsid w:val="00B47730"/>
    <w:rsid w:val="00BE0B78"/>
    <w:rsid w:val="00C13219"/>
    <w:rsid w:val="00CB0664"/>
    <w:rsid w:val="00CC2625"/>
    <w:rsid w:val="00DE4D0F"/>
    <w:rsid w:val="00F358B3"/>
    <w:rsid w:val="00FC693F"/>
    <w:rsid w:val="00FF6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Stu Gotz</cp:lastModifiedBy>
  <cp:revision>2</cp:revision>
  <dcterms:created xsi:type="dcterms:W3CDTF">2026-07-15T05:21:00Z</dcterms:created>
  <dcterms:modified xsi:type="dcterms:W3CDTF">2026-07-15T05:21:00Z</dcterms:modified>
</cp:coreProperties>
</file>